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-615315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1D13" w:rsidRPr="00A66523" w:rsidTr="00A66523">
        <w:tc>
          <w:tcPr>
            <w:tcW w:w="9345" w:type="dxa"/>
            <w:gridSpan w:val="2"/>
          </w:tcPr>
          <w:p w:rsidR="00BB1D13" w:rsidRPr="002E4C86" w:rsidRDefault="00A32B6D" w:rsidP="00C81E0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GORKI Cup</w:t>
            </w:r>
            <w:r w:rsidR="005A01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1E0D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2E4C86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2E4C8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турнира</w:t>
            </w:r>
          </w:p>
        </w:tc>
        <w:tc>
          <w:tcPr>
            <w:tcW w:w="5097" w:type="dxa"/>
            <w:vAlign w:val="bottom"/>
          </w:tcPr>
          <w:p w:rsidR="00BB1D13" w:rsidRPr="002E4C86" w:rsidRDefault="00C81E0D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25</w:t>
            </w:r>
            <w:r w:rsidR="00E405F4">
              <w:rPr>
                <w:rFonts w:eastAsia="Times New Roman"/>
                <w:color w:val="000000"/>
                <w:lang w:eastAsia="ru-RU"/>
              </w:rPr>
              <w:t>.0</w:t>
            </w:r>
            <w:r w:rsidR="00E405F4">
              <w:rPr>
                <w:rFonts w:eastAsia="Times New Roman"/>
                <w:color w:val="000000"/>
                <w:lang w:val="en-US" w:eastAsia="ru-RU"/>
              </w:rPr>
              <w:t>6</w:t>
            </w:r>
            <w:r w:rsidR="00A66523" w:rsidRPr="00A66523">
              <w:rPr>
                <w:rFonts w:eastAsia="Times New Roman"/>
                <w:color w:val="000000"/>
                <w:lang w:eastAsia="ru-RU"/>
              </w:rPr>
              <w:t>.</w:t>
            </w:r>
            <w:r w:rsidR="002E4C86">
              <w:rPr>
                <w:rFonts w:eastAsia="Times New Roman"/>
                <w:color w:val="000000"/>
                <w:lang w:val="en-US" w:eastAsia="ru-RU"/>
              </w:rPr>
              <w:t>2017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Golf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lub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Главны</w:t>
            </w:r>
            <w:r w:rsidR="00FE0FC1">
              <w:rPr>
                <w:rFonts w:eastAsia="Times New Roman"/>
                <w:color w:val="000000"/>
                <w:lang w:eastAsia="ru-RU"/>
              </w:rPr>
              <w:t>й судь</w:t>
            </w:r>
            <w:proofErr w:type="gramStart"/>
            <w:r w:rsidR="00FE0FC1">
              <w:rPr>
                <w:rFonts w:eastAsia="Times New Roman"/>
                <w:color w:val="000000"/>
                <w:lang w:eastAsia="ru-RU"/>
              </w:rPr>
              <w:t>я-</w:t>
            </w:r>
            <w:proofErr w:type="gramEnd"/>
            <w:r w:rsidR="00FE0FC1">
              <w:rPr>
                <w:rFonts w:eastAsia="Times New Roman"/>
                <w:color w:val="000000"/>
                <w:lang w:eastAsia="ru-RU"/>
              </w:rPr>
              <w:t xml:space="preserve"> Тимур Ачельдиев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Секретарь турнира </w:t>
            </w:r>
            <w:r w:rsidR="00DC2A01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C2A01">
              <w:rPr>
                <w:rFonts w:eastAsia="Times New Roman"/>
                <w:color w:val="000000"/>
                <w:lang w:eastAsia="ru-RU"/>
              </w:rPr>
              <w:t>Валерия Попова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 почте: reception@gorkigolf.ru или по тел.: +7 812 318 09 90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C81E0D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19</w:t>
            </w:r>
            <w:r w:rsidR="00A66523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val="en-US" w:eastAsia="ru-RU"/>
              </w:rPr>
              <w:t>6</w:t>
            </w:r>
            <w:r w:rsidR="00A66523">
              <w:rPr>
                <w:rFonts w:eastAsia="Times New Roman"/>
                <w:color w:val="000000"/>
                <w:lang w:eastAsia="ru-RU"/>
              </w:rPr>
              <w:t>.2016 в 09: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C81E0D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23</w:t>
            </w:r>
            <w:bookmarkStart w:id="0" w:name="_GoBack"/>
            <w:bookmarkEnd w:id="0"/>
            <w:r w:rsidR="00444B3F">
              <w:rPr>
                <w:rFonts w:eastAsia="Times New Roman"/>
                <w:color w:val="000000"/>
                <w:lang w:eastAsia="ru-RU"/>
              </w:rPr>
              <w:t>.06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.2016 в </w:t>
            </w:r>
            <w:r w:rsidR="00E405F4">
              <w:rPr>
                <w:rFonts w:eastAsia="Times New Roman"/>
                <w:color w:val="000000"/>
                <w:lang w:val="en-US" w:eastAsia="ru-RU"/>
              </w:rPr>
              <w:t>12</w:t>
            </w:r>
            <w:r w:rsidR="00A66523">
              <w:rPr>
                <w:rFonts w:eastAsia="Times New Roman"/>
                <w:color w:val="000000"/>
                <w:lang w:eastAsia="ru-RU"/>
              </w:rPr>
              <w:t>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5097" w:type="dxa"/>
            <w:vAlign w:val="bottom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80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игроков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Члены клуба и </w:t>
            </w:r>
            <w:r w:rsidR="00527CD9">
              <w:rPr>
                <w:rFonts w:eastAsia="Times New Roman"/>
                <w:color w:val="000000"/>
                <w:lang w:eastAsia="ru-RU"/>
              </w:rPr>
              <w:t>гости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097" w:type="dxa"/>
            <w:vAlign w:val="bottom"/>
          </w:tcPr>
          <w:p w:rsidR="00BB1D13" w:rsidRDefault="0097015F" w:rsidP="00A6652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Ограничение по </w:t>
            </w:r>
            <w:proofErr w:type="gramStart"/>
            <w:r w:rsidR="005A4537">
              <w:rPr>
                <w:rFonts w:eastAsia="Times New Roman"/>
                <w:color w:val="000000"/>
                <w:lang w:eastAsia="ru-RU"/>
              </w:rPr>
              <w:t>игровому</w:t>
            </w:r>
            <w:proofErr w:type="gramEnd"/>
            <w:r w:rsidR="005A4537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НСР 36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кедди</w:t>
            </w:r>
            <w:proofErr w:type="spellEnd"/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BB1D13">
              <w:rPr>
                <w:rFonts w:eastAsia="Times New Roman"/>
                <w:color w:val="000000"/>
                <w:lang w:eastAsia="ru-RU"/>
              </w:rPr>
              <w:t>едди</w:t>
            </w:r>
            <w:proofErr w:type="spellEnd"/>
            <w:r w:rsidR="00BB1D13">
              <w:rPr>
                <w:rFonts w:eastAsia="Times New Roman"/>
                <w:color w:val="000000"/>
                <w:lang w:eastAsia="ru-RU"/>
              </w:rPr>
              <w:t xml:space="preserve"> допущены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BB1D13" w:rsidTr="00FE0FC1">
        <w:trPr>
          <w:trHeight w:val="318"/>
        </w:trPr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5097" w:type="dxa"/>
            <w:vAlign w:val="bottom"/>
          </w:tcPr>
          <w:p w:rsidR="00C0093C" w:rsidRDefault="004361A5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 w:rsidRPr="004361A5">
              <w:rPr>
                <w:rFonts w:eastAsia="Times New Roman"/>
                <w:lang w:eastAsia="ru-RU"/>
              </w:rPr>
              <w:t xml:space="preserve">3000 </w:t>
            </w:r>
            <w:r w:rsidR="00AD5833">
              <w:rPr>
                <w:rFonts w:eastAsia="Times New Roman"/>
                <w:lang w:eastAsia="ru-RU"/>
              </w:rPr>
              <w:t xml:space="preserve">руб. </w:t>
            </w:r>
            <w:r w:rsidR="00BB1D13">
              <w:rPr>
                <w:rFonts w:eastAsia="Times New Roman"/>
                <w:lang w:eastAsia="ru-RU"/>
              </w:rPr>
              <w:t>для членов Клуба</w:t>
            </w:r>
            <w:r w:rsidR="000F2BF5">
              <w:rPr>
                <w:rFonts w:eastAsia="Times New Roman"/>
                <w:lang w:eastAsia="ru-RU"/>
              </w:rPr>
              <w:t xml:space="preserve">; </w:t>
            </w:r>
            <w:r w:rsidR="00C0093C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000</w:t>
            </w:r>
            <w:r w:rsidR="00BB1D13">
              <w:rPr>
                <w:rFonts w:eastAsia="Times New Roman"/>
                <w:lang w:eastAsia="ru-RU"/>
              </w:rPr>
              <w:t xml:space="preserve"> </w:t>
            </w:r>
            <w:r w:rsidR="00AD5833">
              <w:rPr>
                <w:rFonts w:eastAsia="Times New Roman"/>
                <w:lang w:eastAsia="ru-RU"/>
              </w:rPr>
              <w:t xml:space="preserve">руб. </w:t>
            </w:r>
            <w:r w:rsidR="00BB1D13">
              <w:rPr>
                <w:rFonts w:eastAsia="Times New Roman"/>
                <w:lang w:eastAsia="ru-RU"/>
              </w:rPr>
              <w:t xml:space="preserve"> для гостей</w:t>
            </w:r>
            <w:r w:rsidR="00B409B7">
              <w:rPr>
                <w:rFonts w:eastAsia="Times New Roman"/>
                <w:lang w:eastAsia="ru-RU"/>
              </w:rPr>
              <w:t>.</w:t>
            </w:r>
          </w:p>
          <w:p w:rsidR="00C0093C" w:rsidRPr="00C0093C" w:rsidRDefault="00C0093C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Юниоры: члены 2000</w:t>
            </w:r>
            <w:r w:rsidRPr="00DC2A01">
              <w:rPr>
                <w:rFonts w:eastAsia="Times New Roman"/>
                <w:lang w:eastAsia="ru-RU"/>
              </w:rPr>
              <w:t>;</w:t>
            </w:r>
            <w:r>
              <w:rPr>
                <w:rFonts w:eastAsia="Times New Roman"/>
                <w:lang w:eastAsia="ru-RU"/>
              </w:rPr>
              <w:t xml:space="preserve"> гости 5000</w:t>
            </w:r>
          </w:p>
          <w:p w:rsidR="00BB1D13" w:rsidRDefault="00B409B7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автрак и фуршет, </w:t>
            </w:r>
            <w:r w:rsidR="00812A01">
              <w:rPr>
                <w:rFonts w:eastAsia="Times New Roman"/>
                <w:color w:val="000000"/>
                <w:lang w:eastAsia="ru-RU"/>
              </w:rPr>
              <w:t>раунд</w:t>
            </w:r>
            <w:r>
              <w:rPr>
                <w:rFonts w:eastAsia="Times New Roman"/>
                <w:color w:val="000000"/>
                <w:lang w:eastAsia="ru-RU"/>
              </w:rPr>
              <w:t xml:space="preserve"> на 18 лунках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код вечерней программы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Smart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casual</w:t>
            </w:r>
            <w:proofErr w:type="spellEnd"/>
          </w:p>
        </w:tc>
      </w:tr>
      <w:tr w:rsidR="00812A01" w:rsidTr="00BB1D13">
        <w:tc>
          <w:tcPr>
            <w:tcW w:w="4248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097" w:type="dxa"/>
            <w:vAlign w:val="bottom"/>
          </w:tcPr>
          <w:p w:rsidR="00812A01" w:rsidRPr="00812A01" w:rsidRDefault="00C0093C" w:rsidP="00DF5BF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Все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гандикапные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группы играют в формате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стейблфорд</w:t>
            </w:r>
            <w:proofErr w:type="spellEnd"/>
          </w:p>
        </w:tc>
      </w:tr>
      <w:tr w:rsidR="00BB1D13" w:rsidTr="00FE0FC1">
        <w:trPr>
          <w:trHeight w:val="1765"/>
        </w:trPr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Игровые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5097" w:type="dxa"/>
            <w:vAlign w:val="bottom"/>
          </w:tcPr>
          <w:p w:rsidR="00B72439" w:rsidRPr="0097015F" w:rsidRDefault="00B72439" w:rsidP="00A32B6D">
            <w:pPr>
              <w:spacing w:line="256" w:lineRule="auto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97015F">
              <w:rPr>
                <w:rFonts w:eastAsia="Times New Roman"/>
                <w:b/>
                <w:color w:val="000000"/>
                <w:u w:val="single"/>
                <w:lang w:eastAsia="ru-RU"/>
              </w:rPr>
              <w:t>Мужчины:</w:t>
            </w:r>
          </w:p>
          <w:p w:rsidR="00BB1D13" w:rsidRDefault="00C0093C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НСР группа – белые</w:t>
            </w:r>
          </w:p>
          <w:p w:rsidR="00C0093C" w:rsidRDefault="00C0093C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2 НСР группа –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желтые</w:t>
            </w:r>
            <w:proofErr w:type="gramEnd"/>
          </w:p>
          <w:p w:rsidR="00B72439" w:rsidRPr="0097015F" w:rsidRDefault="00B72439" w:rsidP="00A32B6D">
            <w:pPr>
              <w:spacing w:line="256" w:lineRule="auto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97015F">
              <w:rPr>
                <w:rFonts w:eastAsia="Times New Roman"/>
                <w:b/>
                <w:color w:val="000000"/>
                <w:u w:val="single"/>
                <w:lang w:eastAsia="ru-RU"/>
              </w:rPr>
              <w:t>Женщины:</w:t>
            </w:r>
          </w:p>
          <w:p w:rsidR="00C0093C" w:rsidRDefault="004322E5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C0093C">
              <w:rPr>
                <w:rFonts w:eastAsia="Times New Roman"/>
                <w:color w:val="000000"/>
                <w:lang w:eastAsia="ru-RU"/>
              </w:rPr>
              <w:t xml:space="preserve"> НСР группа </w:t>
            </w:r>
            <w:r w:rsidR="00DD5CC1">
              <w:rPr>
                <w:rFonts w:eastAsia="Times New Roman"/>
                <w:color w:val="000000"/>
                <w:lang w:eastAsia="ru-RU"/>
              </w:rPr>
              <w:t>–</w:t>
            </w:r>
            <w:r w:rsidR="00C0093C">
              <w:rPr>
                <w:rFonts w:eastAsia="Times New Roman"/>
                <w:color w:val="000000"/>
                <w:lang w:eastAsia="ru-RU"/>
              </w:rPr>
              <w:t xml:space="preserve"> красные</w:t>
            </w:r>
          </w:p>
          <w:p w:rsidR="004322E5" w:rsidRDefault="004322E5" w:rsidP="00A32B6D">
            <w:pPr>
              <w:spacing w:line="256" w:lineRule="auto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4322E5">
              <w:rPr>
                <w:rFonts w:eastAsia="Times New Roman"/>
                <w:b/>
                <w:color w:val="000000"/>
                <w:u w:val="single"/>
                <w:lang w:eastAsia="ru-RU"/>
              </w:rPr>
              <w:t>Юниоры:</w:t>
            </w:r>
          </w:p>
          <w:p w:rsidR="004322E5" w:rsidRDefault="00DF0471" w:rsidP="004322E5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4322E5">
              <w:rPr>
                <w:rFonts w:eastAsia="Times New Roman"/>
                <w:color w:val="000000"/>
                <w:lang w:eastAsia="ru-RU"/>
              </w:rPr>
              <w:t xml:space="preserve"> НСР группа – </w:t>
            </w:r>
            <w:r w:rsidR="00643A55">
              <w:rPr>
                <w:rFonts w:eastAsia="Times New Roman"/>
                <w:color w:val="000000"/>
                <w:lang w:eastAsia="ru-RU"/>
              </w:rPr>
              <w:t>юноши</w:t>
            </w:r>
            <w:r w:rsidR="004322E5">
              <w:rPr>
                <w:rFonts w:eastAsia="Times New Roman"/>
                <w:color w:val="000000"/>
                <w:lang w:eastAsia="ru-RU"/>
              </w:rPr>
              <w:t xml:space="preserve"> синие </w:t>
            </w:r>
            <w:proofErr w:type="spellStart"/>
            <w:r w:rsidR="004322E5">
              <w:rPr>
                <w:rFonts w:eastAsia="Times New Roman"/>
                <w:color w:val="000000"/>
                <w:lang w:eastAsia="ru-RU"/>
              </w:rPr>
              <w:t>ти</w:t>
            </w:r>
            <w:proofErr w:type="spellEnd"/>
            <w:proofErr w:type="gramStart"/>
            <w:r w:rsidR="004322E5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="004322E5">
              <w:rPr>
                <w:rFonts w:eastAsia="Times New Roman"/>
                <w:color w:val="000000"/>
                <w:lang w:eastAsia="ru-RU"/>
              </w:rPr>
              <w:t xml:space="preserve"> девочки красные </w:t>
            </w:r>
            <w:proofErr w:type="spellStart"/>
            <w:r w:rsidR="004322E5">
              <w:rPr>
                <w:rFonts w:eastAsia="Times New Roman"/>
                <w:color w:val="000000"/>
                <w:lang w:eastAsia="ru-RU"/>
              </w:rPr>
              <w:t>ти</w:t>
            </w:r>
            <w:proofErr w:type="spellEnd"/>
          </w:p>
          <w:p w:rsidR="004322E5" w:rsidRPr="004322E5" w:rsidRDefault="004322E5" w:rsidP="00A32B6D">
            <w:pPr>
              <w:spacing w:line="256" w:lineRule="auto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</w:p>
          <w:p w:rsidR="00DD5CC1" w:rsidRPr="00C0093C" w:rsidRDefault="00DD5CC1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5097" w:type="dxa"/>
            <w:vAlign w:val="bottom"/>
          </w:tcPr>
          <w:p w:rsidR="00BB1D13" w:rsidRDefault="005A4537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После каждого этапа начисляются очки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стейблфорд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и места распределяются в турнирной таблице. Победители и призеры определяются путем суммирования 3-х этапов из 5.</w:t>
            </w:r>
          </w:p>
          <w:p w:rsidR="0097015F" w:rsidRPr="00385EE9" w:rsidRDefault="0097015F" w:rsidP="00BB1D13">
            <w:pPr>
              <w:spacing w:line="256" w:lineRule="auto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385EE9">
              <w:rPr>
                <w:rFonts w:eastAsia="Times New Roman"/>
                <w:b/>
                <w:color w:val="000000"/>
                <w:u w:val="single"/>
                <w:lang w:eastAsia="ru-RU"/>
              </w:rPr>
              <w:t>Дополнительные номинации:</w:t>
            </w:r>
          </w:p>
          <w:p w:rsidR="0097015F" w:rsidRPr="0097015F" w:rsidRDefault="0097015F" w:rsidP="0097015F">
            <w:pPr>
              <w:pStyle w:val="a8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Longest</w:t>
            </w:r>
            <w:r w:rsidRPr="004322E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drive</w:t>
            </w:r>
          </w:p>
          <w:p w:rsidR="0097015F" w:rsidRPr="0097015F" w:rsidRDefault="0097015F" w:rsidP="0097015F">
            <w:pPr>
              <w:pStyle w:val="a8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Closest</w:t>
            </w:r>
            <w:r w:rsidRPr="004322E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to</w:t>
            </w:r>
            <w:r w:rsidRPr="004322E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the</w:t>
            </w:r>
            <w:r w:rsidRPr="004322E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pin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старта</w:t>
            </w:r>
          </w:p>
        </w:tc>
        <w:tc>
          <w:tcPr>
            <w:tcW w:w="5097" w:type="dxa"/>
            <w:vAlign w:val="bottom"/>
          </w:tcPr>
          <w:p w:rsidR="00BB1D13" w:rsidRPr="00A32B6D" w:rsidRDefault="004361A5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Последовательный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флайтов</w:t>
            </w:r>
            <w:proofErr w:type="spellEnd"/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турнирный комитет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5097" w:type="dxa"/>
            <w:vAlign w:val="bottom"/>
          </w:tcPr>
          <w:p w:rsidR="00BB1D13" w:rsidRPr="00DF0471" w:rsidRDefault="00A32B6D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9</w:t>
            </w:r>
            <w:r w:rsidR="00FE0FC1">
              <w:rPr>
                <w:rFonts w:eastAsia="Times New Roman"/>
                <w:color w:val="000000"/>
                <w:lang w:eastAsia="ru-RU"/>
              </w:rPr>
              <w:t>:3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="00DF0471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Старт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5097" w:type="dxa"/>
            <w:vAlign w:val="bottom"/>
          </w:tcPr>
          <w:p w:rsidR="00BB1D13" w:rsidRDefault="00FE0FC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  <w:r w:rsidR="00A32B6D">
              <w:rPr>
                <w:rFonts w:eastAsia="Times New Roman"/>
                <w:color w:val="000000"/>
                <w:lang w:eastAsia="ru-RU"/>
              </w:rPr>
              <w:t>:00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Ресепшн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г/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Горки</w:t>
            </w:r>
          </w:p>
        </w:tc>
      </w:tr>
      <w:tr w:rsidR="00BB1D13" w:rsidRPr="009A07B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Призы и награды</w:t>
            </w:r>
          </w:p>
        </w:tc>
        <w:tc>
          <w:tcPr>
            <w:tcW w:w="5097" w:type="dxa"/>
            <w:vAlign w:val="bottom"/>
          </w:tcPr>
          <w:p w:rsidR="00BB1D13" w:rsidRPr="00B72439" w:rsidRDefault="0097015F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Награждение </w:t>
            </w:r>
            <w:r w:rsidR="00FE0FC1">
              <w:rPr>
                <w:rFonts w:eastAsia="Times New Roman"/>
                <w:color w:val="000000"/>
                <w:lang w:eastAsia="ru-RU"/>
              </w:rPr>
              <w:t>на З</w:t>
            </w:r>
            <w:r w:rsidR="004322E5">
              <w:rPr>
                <w:rFonts w:eastAsia="Times New Roman"/>
                <w:color w:val="000000"/>
                <w:lang w:eastAsia="ru-RU"/>
              </w:rPr>
              <w:t xml:space="preserve">акрытии </w:t>
            </w:r>
            <w:r w:rsidR="00FE0FC1">
              <w:rPr>
                <w:rFonts w:eastAsia="Times New Roman"/>
                <w:color w:val="000000"/>
                <w:lang w:eastAsia="ru-RU"/>
              </w:rPr>
              <w:t>С</w:t>
            </w:r>
            <w:r>
              <w:rPr>
                <w:rFonts w:eastAsia="Times New Roman"/>
                <w:color w:val="000000"/>
                <w:lang w:eastAsia="ru-RU"/>
              </w:rPr>
              <w:t>езона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097" w:type="dxa"/>
            <w:vAlign w:val="bottom"/>
          </w:tcPr>
          <w:p w:rsidR="00BB1D13" w:rsidRDefault="00E27DA9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17:00</w:t>
            </w:r>
          </w:p>
        </w:tc>
      </w:tr>
    </w:tbl>
    <w:p w:rsidR="00BB1D13" w:rsidRDefault="00BB1D13" w:rsidP="00CF672F">
      <w:pPr>
        <w:jc w:val="center"/>
      </w:pPr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C5" w:rsidRDefault="001301C5" w:rsidP="00CD39AD">
      <w:r>
        <w:separator/>
      </w:r>
    </w:p>
  </w:endnote>
  <w:endnote w:type="continuationSeparator" w:id="0">
    <w:p w:rsidR="001301C5" w:rsidRDefault="001301C5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C5" w:rsidRDefault="001301C5" w:rsidP="00CD39AD">
      <w:r>
        <w:separator/>
      </w:r>
    </w:p>
  </w:footnote>
  <w:footnote w:type="continuationSeparator" w:id="0">
    <w:p w:rsidR="001301C5" w:rsidRDefault="001301C5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0AD5"/>
    <w:multiLevelType w:val="hybridMultilevel"/>
    <w:tmpl w:val="5A0E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8"/>
    <w:rsid w:val="00004DBC"/>
    <w:rsid w:val="00037085"/>
    <w:rsid w:val="0004788A"/>
    <w:rsid w:val="00061C60"/>
    <w:rsid w:val="000D00CB"/>
    <w:rsid w:val="000F2BF5"/>
    <w:rsid w:val="001301C5"/>
    <w:rsid w:val="001425D7"/>
    <w:rsid w:val="00165AFE"/>
    <w:rsid w:val="001B2F4D"/>
    <w:rsid w:val="00220E86"/>
    <w:rsid w:val="00256FF3"/>
    <w:rsid w:val="00264D6F"/>
    <w:rsid w:val="00280973"/>
    <w:rsid w:val="002955B6"/>
    <w:rsid w:val="002E4C86"/>
    <w:rsid w:val="00371038"/>
    <w:rsid w:val="00385EE9"/>
    <w:rsid w:val="00394A19"/>
    <w:rsid w:val="003C5083"/>
    <w:rsid w:val="003E31BD"/>
    <w:rsid w:val="0041298E"/>
    <w:rsid w:val="004322E5"/>
    <w:rsid w:val="00433C1B"/>
    <w:rsid w:val="004361A5"/>
    <w:rsid w:val="004368EE"/>
    <w:rsid w:val="00444B3F"/>
    <w:rsid w:val="00467801"/>
    <w:rsid w:val="00467C5E"/>
    <w:rsid w:val="0048259D"/>
    <w:rsid w:val="004E694E"/>
    <w:rsid w:val="004F7BB5"/>
    <w:rsid w:val="00527CD9"/>
    <w:rsid w:val="00572815"/>
    <w:rsid w:val="005A01FD"/>
    <w:rsid w:val="005A4537"/>
    <w:rsid w:val="005C71BB"/>
    <w:rsid w:val="00612F24"/>
    <w:rsid w:val="00640B98"/>
    <w:rsid w:val="00643A55"/>
    <w:rsid w:val="00697C98"/>
    <w:rsid w:val="006C5902"/>
    <w:rsid w:val="00760E61"/>
    <w:rsid w:val="007D5348"/>
    <w:rsid w:val="00812A01"/>
    <w:rsid w:val="00850A12"/>
    <w:rsid w:val="00897E26"/>
    <w:rsid w:val="00953C23"/>
    <w:rsid w:val="0097015F"/>
    <w:rsid w:val="009A07B3"/>
    <w:rsid w:val="00A32B6D"/>
    <w:rsid w:val="00A531F3"/>
    <w:rsid w:val="00A66523"/>
    <w:rsid w:val="00AD5833"/>
    <w:rsid w:val="00B409B7"/>
    <w:rsid w:val="00B72439"/>
    <w:rsid w:val="00BB1D13"/>
    <w:rsid w:val="00BF0E8F"/>
    <w:rsid w:val="00BF2092"/>
    <w:rsid w:val="00C0093C"/>
    <w:rsid w:val="00C13A8E"/>
    <w:rsid w:val="00C654A8"/>
    <w:rsid w:val="00C81C6F"/>
    <w:rsid w:val="00C81E0D"/>
    <w:rsid w:val="00C85654"/>
    <w:rsid w:val="00CD39AD"/>
    <w:rsid w:val="00CF3D16"/>
    <w:rsid w:val="00CF672F"/>
    <w:rsid w:val="00DC2A01"/>
    <w:rsid w:val="00DD5CC1"/>
    <w:rsid w:val="00DF0471"/>
    <w:rsid w:val="00DF5BFC"/>
    <w:rsid w:val="00E27DA9"/>
    <w:rsid w:val="00E405F4"/>
    <w:rsid w:val="00E532B4"/>
    <w:rsid w:val="00EB0C2F"/>
    <w:rsid w:val="00EB2736"/>
    <w:rsid w:val="00FE0FC1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Юрий</cp:lastModifiedBy>
  <cp:revision>3</cp:revision>
  <cp:lastPrinted>2016-05-28T18:02:00Z</cp:lastPrinted>
  <dcterms:created xsi:type="dcterms:W3CDTF">2017-05-25T15:50:00Z</dcterms:created>
  <dcterms:modified xsi:type="dcterms:W3CDTF">2017-06-20T10:06:00Z</dcterms:modified>
</cp:coreProperties>
</file>