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-615315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2E4C86" w:rsidRDefault="0007643B" w:rsidP="00BB1D1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GORKI SPB Open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Default="0007643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782C49">
              <w:rPr>
                <w:rFonts w:eastAsia="Times New Roman"/>
                <w:color w:val="000000"/>
                <w:lang w:eastAsia="ru-RU"/>
              </w:rPr>
              <w:t>22</w:t>
            </w:r>
            <w:r w:rsidR="00E405F4">
              <w:rPr>
                <w:rFonts w:eastAsia="Times New Roman"/>
                <w:color w:val="000000"/>
                <w:lang w:eastAsia="ru-RU"/>
              </w:rPr>
              <w:t>.0</w:t>
            </w:r>
            <w:r w:rsidR="00E405F4" w:rsidRPr="00782C49">
              <w:rPr>
                <w:rFonts w:eastAsia="Times New Roman"/>
                <w:color w:val="000000"/>
                <w:lang w:eastAsia="ru-RU"/>
              </w:rPr>
              <w:t>6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 w:rsidR="002E4C86" w:rsidRPr="00782C49">
              <w:rPr>
                <w:rFonts w:eastAsia="Times New Roman"/>
                <w:color w:val="000000"/>
                <w:lang w:eastAsia="ru-RU"/>
              </w:rPr>
              <w:t>2017</w:t>
            </w:r>
            <w:r w:rsidR="00782C49" w:rsidRPr="00782C49">
              <w:rPr>
                <w:rFonts w:eastAsia="Times New Roman"/>
                <w:color w:val="000000"/>
                <w:lang w:eastAsia="ru-RU"/>
              </w:rPr>
              <w:t xml:space="preserve"> – </w:t>
            </w:r>
            <w:r w:rsidR="00782C49">
              <w:rPr>
                <w:rFonts w:eastAsia="Times New Roman"/>
                <w:color w:val="000000"/>
                <w:lang w:eastAsia="ru-RU"/>
              </w:rPr>
              <w:t>турнир на 18 лунках</w:t>
            </w:r>
          </w:p>
          <w:p w:rsidR="00782C49" w:rsidRPr="00782C49" w:rsidRDefault="00782C49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23.06. 2017 г. – праздничный фуршет на теплоходе и церемония награждения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07643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G</w:t>
            </w:r>
            <w:r>
              <w:rPr>
                <w:rFonts w:eastAsia="Times New Roman"/>
                <w:color w:val="000000"/>
                <w:lang w:val="en-US" w:eastAsia="ru-RU"/>
              </w:rPr>
              <w:t>ORKI</w:t>
            </w:r>
            <w:r>
              <w:rPr>
                <w:rFonts w:eastAsia="Times New Roman"/>
                <w:color w:val="000000"/>
                <w:lang w:eastAsia="ru-RU"/>
              </w:rPr>
              <w:t xml:space="preserve">  SPB Open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</w:t>
            </w:r>
            <w:r w:rsidR="00FE0FC1">
              <w:rPr>
                <w:rFonts w:eastAsia="Times New Roman"/>
                <w:color w:val="000000"/>
                <w:lang w:eastAsia="ru-RU"/>
              </w:rPr>
              <w:t>й судья</w:t>
            </w:r>
            <w:r w:rsidR="009A639E" w:rsidRPr="009A639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FE0FC1">
              <w:rPr>
                <w:rFonts w:eastAsia="Times New Roman"/>
                <w:color w:val="000000"/>
                <w:lang w:eastAsia="ru-RU"/>
              </w:rPr>
              <w:t>- Тимур Ачельдиев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Секретарь турнира </w:t>
            </w:r>
            <w:r w:rsidR="00DC2A01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C2A01">
              <w:rPr>
                <w:rFonts w:eastAsia="Times New Roman"/>
                <w:color w:val="000000"/>
                <w:lang w:eastAsia="ru-RU"/>
              </w:rPr>
              <w:t>Валерия Попова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B2161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13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 w:rsidR="0007643B">
              <w:rPr>
                <w:rFonts w:eastAsia="Times New Roman"/>
                <w:color w:val="000000"/>
                <w:lang w:val="en-US"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.2016 в 12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07643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21</w:t>
            </w:r>
            <w:r w:rsidR="00444B3F">
              <w:rPr>
                <w:rFonts w:eastAsia="Times New Roman"/>
                <w:color w:val="000000"/>
                <w:lang w:eastAsia="ru-RU"/>
              </w:rPr>
              <w:t>.06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.2016 в </w:t>
            </w:r>
            <w:r>
              <w:rPr>
                <w:rFonts w:eastAsia="Times New Roman"/>
                <w:color w:val="000000"/>
                <w:lang w:val="en-US" w:eastAsia="ru-RU"/>
              </w:rPr>
              <w:t>18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8506C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D5833"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Default="0097015F" w:rsidP="00782C49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Ограничение по </w:t>
            </w:r>
            <w:r w:rsidR="00782C49">
              <w:rPr>
                <w:rFonts w:eastAsia="Times New Roman"/>
                <w:color w:val="000000"/>
                <w:lang w:eastAsia="ru-RU"/>
              </w:rPr>
              <w:t>точному</w:t>
            </w:r>
            <w:r w:rsidR="005A4537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НСР 36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FE0FC1">
        <w:trPr>
          <w:trHeight w:val="318"/>
        </w:trPr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AB2C33" w:rsidRDefault="00AB2C3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5 000</w:t>
            </w:r>
            <w:r w:rsidR="00EF2CB0" w:rsidRPr="00EF2CB0">
              <w:rPr>
                <w:rFonts w:eastAsia="Times New Roman"/>
                <w:lang w:eastAsia="ru-RU"/>
              </w:rPr>
              <w:t xml:space="preserve"> </w:t>
            </w:r>
            <w:r w:rsidR="00EF2CB0">
              <w:rPr>
                <w:rFonts w:eastAsia="Times New Roman"/>
                <w:lang w:eastAsia="ru-RU"/>
              </w:rPr>
              <w:t>руб. для</w:t>
            </w:r>
            <w:r>
              <w:rPr>
                <w:rFonts w:eastAsia="Times New Roman"/>
                <w:lang w:eastAsia="ru-RU"/>
              </w:rPr>
              <w:t xml:space="preserve"> членов клуба «все включено»</w:t>
            </w:r>
            <w:r w:rsidR="00EF2CB0">
              <w:rPr>
                <w:rFonts w:eastAsia="Times New Roman"/>
                <w:lang w:eastAsia="ru-RU"/>
              </w:rPr>
              <w:t xml:space="preserve">, </w:t>
            </w:r>
          </w:p>
          <w:p w:rsidR="00AB2C33" w:rsidRDefault="0007643B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AB2C3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000</w:t>
            </w:r>
            <w:r w:rsidR="004361A5" w:rsidRPr="004361A5">
              <w:rPr>
                <w:rFonts w:eastAsia="Times New Roman"/>
                <w:lang w:eastAsia="ru-RU"/>
              </w:rPr>
              <w:t xml:space="preserve"> </w:t>
            </w:r>
            <w:r w:rsidR="00AD5833">
              <w:rPr>
                <w:rFonts w:eastAsia="Times New Roman"/>
                <w:lang w:eastAsia="ru-RU"/>
              </w:rPr>
              <w:t xml:space="preserve">руб. </w:t>
            </w:r>
            <w:r w:rsidR="00AF7B70">
              <w:rPr>
                <w:rFonts w:eastAsia="Times New Roman"/>
                <w:lang w:eastAsia="ru-RU"/>
              </w:rPr>
              <w:t>для членов к</w:t>
            </w:r>
            <w:r w:rsidR="00BB1D13">
              <w:rPr>
                <w:rFonts w:eastAsia="Times New Roman"/>
                <w:lang w:eastAsia="ru-RU"/>
              </w:rPr>
              <w:t>луба</w:t>
            </w:r>
            <w:r w:rsidR="000F2BF5">
              <w:rPr>
                <w:rFonts w:eastAsia="Times New Roman"/>
                <w:lang w:eastAsia="ru-RU"/>
              </w:rPr>
              <w:t xml:space="preserve">; </w:t>
            </w:r>
          </w:p>
          <w:p w:rsidR="00C0093C" w:rsidRDefault="00782C49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AB2C33">
              <w:rPr>
                <w:rFonts w:eastAsia="Times New Roman"/>
                <w:lang w:eastAsia="ru-RU"/>
              </w:rPr>
              <w:t xml:space="preserve"> </w:t>
            </w:r>
            <w:r w:rsidR="004361A5">
              <w:rPr>
                <w:rFonts w:eastAsia="Times New Roman"/>
                <w:lang w:eastAsia="ru-RU"/>
              </w:rPr>
              <w:t>000</w:t>
            </w:r>
            <w:r w:rsidR="00BB1D13">
              <w:rPr>
                <w:rFonts w:eastAsia="Times New Roman"/>
                <w:lang w:eastAsia="ru-RU"/>
              </w:rPr>
              <w:t xml:space="preserve"> </w:t>
            </w:r>
            <w:r w:rsidR="00AB2C33">
              <w:rPr>
                <w:rFonts w:eastAsia="Times New Roman"/>
                <w:lang w:eastAsia="ru-RU"/>
              </w:rPr>
              <w:t>руб.</w:t>
            </w:r>
            <w:r w:rsidR="00BB1D13">
              <w:rPr>
                <w:rFonts w:eastAsia="Times New Roman"/>
                <w:lang w:eastAsia="ru-RU"/>
              </w:rPr>
              <w:t xml:space="preserve"> для</w:t>
            </w:r>
            <w:r w:rsidR="00AB2C33">
              <w:rPr>
                <w:rFonts w:eastAsia="Times New Roman"/>
                <w:lang w:eastAsia="ru-RU"/>
              </w:rPr>
              <w:t xml:space="preserve"> остальных</w:t>
            </w:r>
            <w:r w:rsidR="00B409B7">
              <w:rPr>
                <w:rFonts w:eastAsia="Times New Roman"/>
                <w:lang w:eastAsia="ru-RU"/>
              </w:rPr>
              <w:t>.</w:t>
            </w:r>
          </w:p>
          <w:p w:rsidR="00C0093C" w:rsidRDefault="00AF7B70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Юниоры: ч</w:t>
            </w:r>
            <w:r w:rsidR="0007643B">
              <w:rPr>
                <w:rFonts w:eastAsia="Times New Roman"/>
                <w:lang w:eastAsia="ru-RU"/>
              </w:rPr>
              <w:t xml:space="preserve">лены </w:t>
            </w:r>
            <w:r>
              <w:rPr>
                <w:rFonts w:eastAsia="Times New Roman"/>
                <w:lang w:eastAsia="ru-RU"/>
              </w:rPr>
              <w:t xml:space="preserve">клуба </w:t>
            </w:r>
            <w:r w:rsidR="00AB2C33">
              <w:rPr>
                <w:rFonts w:eastAsia="Times New Roman"/>
                <w:lang w:eastAsia="ru-RU"/>
              </w:rPr>
              <w:t xml:space="preserve">– </w:t>
            </w:r>
            <w:r w:rsidR="0007643B">
              <w:rPr>
                <w:rFonts w:eastAsia="Times New Roman"/>
                <w:lang w:eastAsia="ru-RU"/>
              </w:rPr>
              <w:t>3</w:t>
            </w:r>
            <w:r w:rsidR="00782C49">
              <w:rPr>
                <w:rFonts w:eastAsia="Times New Roman"/>
                <w:lang w:eastAsia="ru-RU"/>
              </w:rPr>
              <w:t xml:space="preserve"> </w:t>
            </w:r>
            <w:r w:rsidR="00C0093C">
              <w:rPr>
                <w:rFonts w:eastAsia="Times New Roman"/>
                <w:lang w:eastAsia="ru-RU"/>
              </w:rPr>
              <w:t>000</w:t>
            </w:r>
            <w:r w:rsidR="00AB2C33">
              <w:rPr>
                <w:rFonts w:eastAsia="Times New Roman"/>
                <w:lang w:eastAsia="ru-RU"/>
              </w:rPr>
              <w:t xml:space="preserve"> руб.</w:t>
            </w:r>
            <w:r w:rsidR="00C0093C" w:rsidRPr="00DC2A01">
              <w:rPr>
                <w:rFonts w:eastAsia="Times New Roman"/>
                <w:lang w:eastAsia="ru-RU"/>
              </w:rPr>
              <w:t>;</w:t>
            </w:r>
            <w:r w:rsidR="00C0093C">
              <w:rPr>
                <w:rFonts w:eastAsia="Times New Roman"/>
                <w:lang w:eastAsia="ru-RU"/>
              </w:rPr>
              <w:t xml:space="preserve"> гости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B2C33">
              <w:rPr>
                <w:rFonts w:eastAsia="Times New Roman"/>
                <w:lang w:eastAsia="ru-RU"/>
              </w:rPr>
              <w:t xml:space="preserve">- </w:t>
            </w:r>
            <w:r w:rsidR="00C0093C">
              <w:rPr>
                <w:rFonts w:eastAsia="Times New Roman"/>
                <w:lang w:eastAsia="ru-RU"/>
              </w:rPr>
              <w:t xml:space="preserve"> 5</w:t>
            </w:r>
            <w:r w:rsidR="00782C49">
              <w:rPr>
                <w:rFonts w:eastAsia="Times New Roman"/>
                <w:lang w:eastAsia="ru-RU"/>
              </w:rPr>
              <w:t xml:space="preserve"> </w:t>
            </w:r>
            <w:r w:rsidR="00C0093C">
              <w:rPr>
                <w:rFonts w:eastAsia="Times New Roman"/>
                <w:lang w:eastAsia="ru-RU"/>
              </w:rPr>
              <w:t>000</w:t>
            </w:r>
            <w:r w:rsidR="00AB2C33">
              <w:rPr>
                <w:rFonts w:eastAsia="Times New Roman"/>
                <w:lang w:eastAsia="ru-RU"/>
              </w:rPr>
              <w:t xml:space="preserve"> руб. </w:t>
            </w:r>
          </w:p>
          <w:p w:rsidR="00AB2C33" w:rsidRDefault="00AB2C3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Стоимость участия в вечерней программе 23.06.</w:t>
            </w:r>
            <w:r w:rsidR="00782C49">
              <w:rPr>
                <w:rFonts w:eastAsia="Times New Roman"/>
                <w:lang w:eastAsia="ru-RU"/>
              </w:rPr>
              <w:t xml:space="preserve"> 2017 г. </w:t>
            </w:r>
            <w:r>
              <w:rPr>
                <w:rFonts w:eastAsia="Times New Roman"/>
                <w:lang w:eastAsia="ru-RU"/>
              </w:rPr>
              <w:t xml:space="preserve"> на теплоходе </w:t>
            </w:r>
            <w:r w:rsidR="00782C49">
              <w:rPr>
                <w:rFonts w:eastAsia="Times New Roman"/>
                <w:lang w:eastAsia="ru-RU"/>
              </w:rPr>
              <w:t>без участия</w:t>
            </w:r>
            <w:r>
              <w:rPr>
                <w:rFonts w:eastAsia="Times New Roman"/>
                <w:lang w:eastAsia="ru-RU"/>
              </w:rPr>
              <w:t xml:space="preserve"> в турнире:</w:t>
            </w:r>
          </w:p>
          <w:p w:rsidR="00AB2C33" w:rsidRDefault="00AB2C3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5 000 руб. – взрослые </w:t>
            </w:r>
          </w:p>
          <w:p w:rsidR="00AB2C33" w:rsidRPr="00C0093C" w:rsidRDefault="00AB2C3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3 000 руб. – для детей до 18 лет. </w:t>
            </w:r>
          </w:p>
          <w:p w:rsidR="00BB1D13" w:rsidRDefault="00B409B7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AB2C33" w:rsidRDefault="00220E86" w:rsidP="00AB2C3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="00A66523">
              <w:rPr>
                <w:rFonts w:eastAsia="Times New Roman"/>
                <w:color w:val="000000"/>
                <w:lang w:eastAsia="ru-RU"/>
              </w:rPr>
              <w:t>автрак</w:t>
            </w:r>
            <w:r w:rsidR="0007643B">
              <w:rPr>
                <w:rFonts w:eastAsia="Times New Roman"/>
                <w:color w:val="000000"/>
                <w:lang w:eastAsia="ru-RU"/>
              </w:rPr>
              <w:t xml:space="preserve">, участие в турнире на 18 лунках, ланч и </w:t>
            </w:r>
            <w:r w:rsidR="00AB2C33">
              <w:rPr>
                <w:rFonts w:eastAsia="Times New Roman"/>
                <w:color w:val="000000"/>
                <w:lang w:eastAsia="ru-RU"/>
              </w:rPr>
              <w:t xml:space="preserve">праздничный фуршет на теплоходе </w:t>
            </w:r>
            <w:r w:rsidR="0007643B">
              <w:rPr>
                <w:rFonts w:eastAsia="Times New Roman"/>
                <w:color w:val="000000"/>
                <w:lang w:eastAsia="ru-RU"/>
              </w:rPr>
              <w:t>23.06.17</w:t>
            </w:r>
            <w:r w:rsidR="00AB2C33">
              <w:rPr>
                <w:rFonts w:eastAsia="Times New Roman"/>
                <w:color w:val="000000"/>
                <w:lang w:eastAsia="ru-RU"/>
              </w:rPr>
              <w:t xml:space="preserve">  с 22.00 до 02.00.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274F25" w:rsidRDefault="00AB2C33" w:rsidP="00274F25">
            <w:pPr>
              <w:jc w:val="both"/>
              <w:rPr>
                <w:sz w:val="24"/>
                <w:szCs w:val="24"/>
              </w:rPr>
            </w:pPr>
            <w:r w:rsidRPr="00274F25">
              <w:rPr>
                <w:rFonts w:eastAsia="Times New Roman"/>
                <w:color w:val="000000"/>
                <w:lang w:eastAsia="ru-RU"/>
              </w:rPr>
              <w:t xml:space="preserve">Игра на 18 лунках по 2 человека в команде в формате </w:t>
            </w:r>
            <w:r w:rsidR="008506CB" w:rsidRPr="00274F25">
              <w:rPr>
                <w:rFonts w:eastAsia="Times New Roman"/>
                <w:color w:val="000000"/>
                <w:lang w:eastAsia="ru-RU"/>
              </w:rPr>
              <w:t>For</w:t>
            </w:r>
            <w:r w:rsidR="00274F25" w:rsidRPr="00274F25">
              <w:rPr>
                <w:rFonts w:eastAsia="Times New Roman"/>
                <w:color w:val="000000"/>
                <w:lang w:eastAsia="ru-RU"/>
              </w:rPr>
              <w:t xml:space="preserve">e </w:t>
            </w:r>
            <w:r w:rsidR="008506CB" w:rsidRPr="00274F25">
              <w:rPr>
                <w:rFonts w:eastAsia="Times New Roman"/>
                <w:color w:val="000000"/>
                <w:lang w:eastAsia="ru-RU"/>
              </w:rPr>
              <w:t>ball Better ball</w:t>
            </w:r>
            <w:r w:rsidR="00274F25" w:rsidRPr="00274F25">
              <w:rPr>
                <w:rFonts w:eastAsia="Times New Roman"/>
                <w:color w:val="000000"/>
                <w:lang w:eastAsia="ru-RU"/>
              </w:rPr>
              <w:t>. Игра ведется на очки Стейблфорд</w:t>
            </w:r>
            <w:r w:rsidR="00782C49">
              <w:rPr>
                <w:rFonts w:eastAsia="Times New Roman"/>
                <w:color w:val="000000"/>
                <w:lang w:eastAsia="ru-RU"/>
              </w:rPr>
              <w:t xml:space="preserve"> с учетом 75 % от игрового гандикапа</w:t>
            </w:r>
            <w:r w:rsidR="00274F25" w:rsidRPr="00274F25">
              <w:rPr>
                <w:rFonts w:eastAsia="Times New Roman"/>
                <w:color w:val="000000"/>
                <w:lang w:eastAsia="ru-RU"/>
              </w:rPr>
              <w:t xml:space="preserve">. Каждый игрок играет своим мячом. Результатом команды на каждой лунке является результат одного из игроков команды с учетом гандикапа, лучший на данной лунке. </w:t>
            </w:r>
          </w:p>
          <w:p w:rsidR="00812A01" w:rsidRPr="008506CB" w:rsidRDefault="00812A01" w:rsidP="008506C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B1D13" w:rsidTr="00FE0FC1">
        <w:trPr>
          <w:trHeight w:val="1765"/>
        </w:trPr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B72439" w:rsidRDefault="00B72439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97015F">
              <w:rPr>
                <w:rFonts w:eastAsia="Times New Roman"/>
                <w:b/>
                <w:color w:val="000000"/>
                <w:u w:val="single"/>
                <w:lang w:eastAsia="ru-RU"/>
              </w:rPr>
              <w:t>Мужчины:</w:t>
            </w:r>
          </w:p>
          <w:p w:rsidR="008506CB" w:rsidRPr="008506CB" w:rsidRDefault="008506CB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8506CB">
              <w:rPr>
                <w:rFonts w:eastAsia="Times New Roman"/>
                <w:color w:val="000000"/>
                <w:lang w:eastAsia="ru-RU"/>
              </w:rPr>
              <w:t>Желтые ти</w:t>
            </w:r>
          </w:p>
          <w:p w:rsidR="00B72439" w:rsidRPr="0097015F" w:rsidRDefault="00B72439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97015F">
              <w:rPr>
                <w:rFonts w:eastAsia="Times New Roman"/>
                <w:b/>
                <w:color w:val="000000"/>
                <w:u w:val="single"/>
                <w:lang w:eastAsia="ru-RU"/>
              </w:rPr>
              <w:t>Женщины:</w:t>
            </w:r>
          </w:p>
          <w:p w:rsidR="00C0093C" w:rsidRDefault="008506CB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C0093C">
              <w:rPr>
                <w:rFonts w:eastAsia="Times New Roman"/>
                <w:color w:val="000000"/>
                <w:lang w:eastAsia="ru-RU"/>
              </w:rPr>
              <w:t>расные</w:t>
            </w:r>
            <w:r>
              <w:rPr>
                <w:rFonts w:eastAsia="Times New Roman"/>
                <w:color w:val="000000"/>
                <w:lang w:eastAsia="ru-RU"/>
              </w:rPr>
              <w:t xml:space="preserve"> ти</w:t>
            </w:r>
          </w:p>
          <w:p w:rsidR="004322E5" w:rsidRDefault="004322E5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4322E5">
              <w:rPr>
                <w:rFonts w:eastAsia="Times New Roman"/>
                <w:b/>
                <w:color w:val="000000"/>
                <w:u w:val="single"/>
                <w:lang w:eastAsia="ru-RU"/>
              </w:rPr>
              <w:t>Юниоры:</w:t>
            </w:r>
          </w:p>
          <w:p w:rsidR="00DD5CC1" w:rsidRPr="009A639E" w:rsidRDefault="008506CB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Синие ти (юноши), Красные ти (девушки)</w:t>
            </w:r>
          </w:p>
        </w:tc>
      </w:tr>
      <w:tr w:rsidR="00BB1D13" w:rsidRPr="00AB2C33" w:rsidTr="00BB1D13">
        <w:tc>
          <w:tcPr>
            <w:tcW w:w="4248" w:type="dxa"/>
            <w:vAlign w:val="center"/>
          </w:tcPr>
          <w:p w:rsidR="00BB1D13" w:rsidRDefault="0007643B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Дополнительные номинации</w:t>
            </w:r>
          </w:p>
        </w:tc>
        <w:tc>
          <w:tcPr>
            <w:tcW w:w="5097" w:type="dxa"/>
            <w:vAlign w:val="bottom"/>
          </w:tcPr>
          <w:p w:rsidR="0097015F" w:rsidRPr="0097015F" w:rsidRDefault="0097015F" w:rsidP="0097015F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Longest</w:t>
            </w:r>
            <w:r w:rsidRPr="00B21611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drive</w:t>
            </w:r>
            <w:r w:rsidR="0007643B" w:rsidRPr="00B21611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r w:rsidR="008506CB">
              <w:rPr>
                <w:rFonts w:eastAsia="Times New Roman"/>
                <w:color w:val="000000"/>
                <w:lang w:eastAsia="ru-RU"/>
              </w:rPr>
              <w:t>общий</w:t>
            </w:r>
            <w:r w:rsidR="0007643B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97015F" w:rsidRPr="008506CB" w:rsidRDefault="0097015F" w:rsidP="0007643B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Closest</w:t>
            </w:r>
            <w:r w:rsidRPr="0007643B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to</w:t>
            </w:r>
            <w:r w:rsidRPr="0007643B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the</w:t>
            </w:r>
            <w:r w:rsidRPr="0007643B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pin</w:t>
            </w:r>
            <w:r w:rsidR="0007643B" w:rsidRPr="0007643B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r w:rsidR="008506CB">
              <w:rPr>
                <w:rFonts w:eastAsia="Times New Roman"/>
                <w:color w:val="000000"/>
                <w:lang w:eastAsia="ru-RU"/>
              </w:rPr>
              <w:t>общий</w:t>
            </w:r>
            <w:r w:rsidR="0007643B" w:rsidRPr="008506CB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07643B" w:rsidRDefault="0007643B" w:rsidP="00A32B6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Short Gun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07643B" w:rsidRDefault="00A32B6D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07643B">
              <w:rPr>
                <w:rFonts w:eastAsia="Times New Roman"/>
                <w:color w:val="000000"/>
                <w:lang w:eastAsia="ru-RU"/>
              </w:rPr>
              <w:t>9</w:t>
            </w:r>
            <w:r w:rsidR="00FE0FC1">
              <w:rPr>
                <w:rFonts w:eastAsia="Times New Roman"/>
                <w:color w:val="000000"/>
                <w:lang w:eastAsia="ru-RU"/>
              </w:rPr>
              <w:t>:3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DF0471" w:rsidRPr="0007643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Default="00FE0FC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  <w:r w:rsidR="00A32B6D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Pr="00782C49" w:rsidRDefault="00BB1D13" w:rsidP="00782C49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</w:t>
            </w:r>
            <w:r w:rsidR="00782C49">
              <w:rPr>
                <w:rFonts w:eastAsia="Times New Roman"/>
                <w:color w:val="000000"/>
                <w:lang w:eastAsia="ru-RU"/>
              </w:rPr>
              <w:t xml:space="preserve">ен гольф клуба </w:t>
            </w:r>
            <w:r w:rsidR="00782C49"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RPr="009A07B3" w:rsidTr="00BB1D13">
        <w:tc>
          <w:tcPr>
            <w:tcW w:w="4248" w:type="dxa"/>
            <w:vAlign w:val="center"/>
          </w:tcPr>
          <w:p w:rsidR="00782C49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  <w:r w:rsidR="00782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D13" w:rsidRDefault="00782C49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Pr="00782C49" w:rsidRDefault="0097015F" w:rsidP="00782C49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Награждение </w:t>
            </w:r>
            <w:r w:rsidR="00782C49">
              <w:rPr>
                <w:rFonts w:eastAsia="Times New Roman"/>
                <w:color w:val="000000"/>
                <w:lang w:eastAsia="ru-RU"/>
              </w:rPr>
              <w:t>23.06</w:t>
            </w:r>
            <w:r w:rsidR="00782C49" w:rsidRPr="00782C49">
              <w:rPr>
                <w:rFonts w:eastAsia="Times New Roman"/>
                <w:color w:val="000000"/>
                <w:lang w:eastAsia="ru-RU"/>
              </w:rPr>
              <w:t>.2017</w:t>
            </w:r>
            <w:r w:rsidR="00782C49">
              <w:rPr>
                <w:rFonts w:eastAsia="Times New Roman"/>
                <w:color w:val="000000"/>
                <w:lang w:eastAsia="ru-RU"/>
              </w:rPr>
              <w:t xml:space="preserve"> на теплоходе с 22.00 до 02.00</w:t>
            </w:r>
          </w:p>
        </w:tc>
      </w:tr>
    </w:tbl>
    <w:p w:rsidR="00BB1D13" w:rsidRDefault="00BB1D13" w:rsidP="00CF672F">
      <w:pPr>
        <w:jc w:val="center"/>
      </w:pPr>
      <w:bookmarkStart w:id="0" w:name="_GoBack"/>
      <w:bookmarkEnd w:id="0"/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39" w:rsidRDefault="00E17339" w:rsidP="00CD39AD">
      <w:r>
        <w:separator/>
      </w:r>
    </w:p>
  </w:endnote>
  <w:endnote w:type="continuationSeparator" w:id="0">
    <w:p w:rsidR="00E17339" w:rsidRDefault="00E17339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39" w:rsidRDefault="00E17339" w:rsidP="00CD39AD">
      <w:r>
        <w:separator/>
      </w:r>
    </w:p>
  </w:footnote>
  <w:footnote w:type="continuationSeparator" w:id="0">
    <w:p w:rsidR="00E17339" w:rsidRDefault="00E17339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90AD5"/>
    <w:multiLevelType w:val="hybridMultilevel"/>
    <w:tmpl w:val="5A0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8"/>
    <w:rsid w:val="00004DBC"/>
    <w:rsid w:val="00037085"/>
    <w:rsid w:val="0004788A"/>
    <w:rsid w:val="00061C60"/>
    <w:rsid w:val="0007643B"/>
    <w:rsid w:val="000D00CB"/>
    <w:rsid w:val="000F2BF5"/>
    <w:rsid w:val="001425D7"/>
    <w:rsid w:val="00165AFE"/>
    <w:rsid w:val="001B2F4D"/>
    <w:rsid w:val="001B7B9F"/>
    <w:rsid w:val="00220E86"/>
    <w:rsid w:val="00256FF3"/>
    <w:rsid w:val="00264D6F"/>
    <w:rsid w:val="00274F25"/>
    <w:rsid w:val="00280973"/>
    <w:rsid w:val="002955B6"/>
    <w:rsid w:val="002E4C86"/>
    <w:rsid w:val="00371038"/>
    <w:rsid w:val="00385EE9"/>
    <w:rsid w:val="00394A19"/>
    <w:rsid w:val="003C5083"/>
    <w:rsid w:val="003E31BD"/>
    <w:rsid w:val="0041298E"/>
    <w:rsid w:val="004322E5"/>
    <w:rsid w:val="00433C1B"/>
    <w:rsid w:val="004361A5"/>
    <w:rsid w:val="004368EE"/>
    <w:rsid w:val="00444B3F"/>
    <w:rsid w:val="00467801"/>
    <w:rsid w:val="00467C5E"/>
    <w:rsid w:val="0048259D"/>
    <w:rsid w:val="004E694E"/>
    <w:rsid w:val="004F7BB5"/>
    <w:rsid w:val="00527CD9"/>
    <w:rsid w:val="00572815"/>
    <w:rsid w:val="005A01FD"/>
    <w:rsid w:val="005A4537"/>
    <w:rsid w:val="005C71BB"/>
    <w:rsid w:val="00612F24"/>
    <w:rsid w:val="00640B98"/>
    <w:rsid w:val="00643A55"/>
    <w:rsid w:val="00697C98"/>
    <w:rsid w:val="006C5902"/>
    <w:rsid w:val="007146D9"/>
    <w:rsid w:val="00737A30"/>
    <w:rsid w:val="00760E61"/>
    <w:rsid w:val="0078139A"/>
    <w:rsid w:val="00782C49"/>
    <w:rsid w:val="007D5348"/>
    <w:rsid w:val="00812A01"/>
    <w:rsid w:val="008506CB"/>
    <w:rsid w:val="00850A12"/>
    <w:rsid w:val="00897E26"/>
    <w:rsid w:val="008A76DC"/>
    <w:rsid w:val="00953C23"/>
    <w:rsid w:val="0097015F"/>
    <w:rsid w:val="009A07B3"/>
    <w:rsid w:val="009A639E"/>
    <w:rsid w:val="00A32B6D"/>
    <w:rsid w:val="00A40391"/>
    <w:rsid w:val="00A531F3"/>
    <w:rsid w:val="00A66523"/>
    <w:rsid w:val="00AB2C33"/>
    <w:rsid w:val="00AD5833"/>
    <w:rsid w:val="00AF7B70"/>
    <w:rsid w:val="00B21611"/>
    <w:rsid w:val="00B409B7"/>
    <w:rsid w:val="00B72439"/>
    <w:rsid w:val="00BB1D13"/>
    <w:rsid w:val="00BF0E8F"/>
    <w:rsid w:val="00BF2092"/>
    <w:rsid w:val="00C0093C"/>
    <w:rsid w:val="00C13A8E"/>
    <w:rsid w:val="00C654A8"/>
    <w:rsid w:val="00C81C6F"/>
    <w:rsid w:val="00C85654"/>
    <w:rsid w:val="00CD39AD"/>
    <w:rsid w:val="00CF3D16"/>
    <w:rsid w:val="00CF672F"/>
    <w:rsid w:val="00DC2A01"/>
    <w:rsid w:val="00DD5CC1"/>
    <w:rsid w:val="00DF0471"/>
    <w:rsid w:val="00DF5BFC"/>
    <w:rsid w:val="00E17339"/>
    <w:rsid w:val="00E27DA9"/>
    <w:rsid w:val="00E405F4"/>
    <w:rsid w:val="00E532B4"/>
    <w:rsid w:val="00EB0C2F"/>
    <w:rsid w:val="00EB2736"/>
    <w:rsid w:val="00EF2CB0"/>
    <w:rsid w:val="00FB0665"/>
    <w:rsid w:val="00FE0FC1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9CE8-4188-4C0D-9355-72C5661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Сенина Екатерина Вячеславовна</cp:lastModifiedBy>
  <cp:revision>2</cp:revision>
  <cp:lastPrinted>2016-05-28T18:02:00Z</cp:lastPrinted>
  <dcterms:created xsi:type="dcterms:W3CDTF">2017-06-12T10:13:00Z</dcterms:created>
  <dcterms:modified xsi:type="dcterms:W3CDTF">2017-06-12T10:13:00Z</dcterms:modified>
</cp:coreProperties>
</file>